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E9" w:rsidRPr="00AE53E9" w:rsidRDefault="00AE53E9" w:rsidP="00AE53E9">
      <w:pPr>
        <w:jc w:val="center"/>
      </w:pPr>
      <w:r w:rsidRPr="00AE53E9">
        <w:t>РЕСПУБЛИКА КАРЕЛИЯ</w:t>
      </w:r>
    </w:p>
    <w:p w:rsidR="00AE53E9" w:rsidRPr="00AE53E9" w:rsidRDefault="00AE53E9" w:rsidP="00AE53E9">
      <w:pPr>
        <w:jc w:val="center"/>
      </w:pPr>
      <w:r w:rsidRPr="00AE53E9">
        <w:t>ЛАХДЕНПОХСКИЙ МУНИЦИПАЛЬНЫЙ РАЙОН</w:t>
      </w:r>
    </w:p>
    <w:p w:rsidR="00AE53E9" w:rsidRPr="00AE53E9" w:rsidRDefault="00AE53E9" w:rsidP="00AE53E9">
      <w:pPr>
        <w:jc w:val="center"/>
      </w:pPr>
    </w:p>
    <w:p w:rsidR="00AE53E9" w:rsidRPr="00AE53E9" w:rsidRDefault="00AE53E9" w:rsidP="00AE53E9">
      <w:pPr>
        <w:jc w:val="center"/>
      </w:pPr>
      <w:r w:rsidRPr="00AE53E9">
        <w:t>СОВЕТ ЭЛИСЕНВААРСКОГО СЕЛЬСКОГО ПОСЕЛЕНИЯ</w:t>
      </w:r>
    </w:p>
    <w:p w:rsidR="00AE53E9" w:rsidRDefault="00F8769C" w:rsidP="00AE53E9">
      <w:pPr>
        <w:jc w:val="center"/>
      </w:pPr>
      <w:r>
        <w:t>ХІІ</w:t>
      </w:r>
      <w:r w:rsidR="00AE53E9">
        <w:t xml:space="preserve"> СЕССИЯ  ІІІ  СОЗЫВА</w:t>
      </w:r>
    </w:p>
    <w:p w:rsidR="00AE53E9" w:rsidRDefault="00AE53E9" w:rsidP="00AE53E9">
      <w:pPr>
        <w:jc w:val="center"/>
      </w:pPr>
    </w:p>
    <w:p w:rsidR="00AE53E9" w:rsidRDefault="00AE53E9" w:rsidP="00AE53E9">
      <w:pPr>
        <w:jc w:val="center"/>
      </w:pPr>
    </w:p>
    <w:p w:rsidR="00AE53E9" w:rsidRPr="00AE53E9" w:rsidRDefault="00AE53E9" w:rsidP="00AE53E9">
      <w:pPr>
        <w:jc w:val="center"/>
      </w:pPr>
      <w:r w:rsidRPr="00AE53E9">
        <w:t>РЕШЕНИЕ</w:t>
      </w:r>
    </w:p>
    <w:p w:rsidR="00AE53E9" w:rsidRDefault="00AE53E9" w:rsidP="00AE53E9"/>
    <w:p w:rsidR="00AE53E9" w:rsidRDefault="00AE53E9" w:rsidP="00AE53E9"/>
    <w:p w:rsidR="00AE53E9" w:rsidRDefault="00AE53E9" w:rsidP="00AE53E9">
      <w:pPr>
        <w:pStyle w:val="1"/>
        <w:rPr>
          <w:u w:val="none"/>
        </w:rPr>
      </w:pPr>
      <w:r>
        <w:rPr>
          <w:u w:val="none"/>
        </w:rPr>
        <w:t>от  25 декабря 2014</w:t>
      </w:r>
      <w:r w:rsidR="00C9182E">
        <w:rPr>
          <w:u w:val="none"/>
        </w:rPr>
        <w:t xml:space="preserve"> года</w:t>
      </w:r>
      <w:r>
        <w:rPr>
          <w:u w:val="none"/>
        </w:rPr>
        <w:t xml:space="preserve">                                                                                            №  </w:t>
      </w:r>
      <w:r w:rsidR="00F8769C">
        <w:rPr>
          <w:u w:val="none"/>
        </w:rPr>
        <w:t>12</w:t>
      </w:r>
      <w:r w:rsidR="00680FA6">
        <w:rPr>
          <w:u w:val="none"/>
        </w:rPr>
        <w:t>/44</w:t>
      </w:r>
      <w:r>
        <w:rPr>
          <w:u w:val="none"/>
        </w:rPr>
        <w:t>-3</w:t>
      </w:r>
    </w:p>
    <w:p w:rsidR="00AE53E9" w:rsidRDefault="00AE53E9" w:rsidP="00AE53E9">
      <w:r>
        <w:t xml:space="preserve">    пос. Элисенваара</w:t>
      </w:r>
    </w:p>
    <w:p w:rsidR="00AE53E9" w:rsidRDefault="00AE53E9" w:rsidP="00AE53E9"/>
    <w:p w:rsidR="00AE53E9" w:rsidRDefault="00AE53E9" w:rsidP="00AE53E9"/>
    <w:p w:rsidR="00AE53E9" w:rsidRDefault="00AE53E9" w:rsidP="00AE53E9">
      <w:pPr>
        <w:jc w:val="both"/>
      </w:pPr>
      <w:r>
        <w:t>О</w:t>
      </w:r>
      <w:r w:rsidR="00C9182E">
        <w:t xml:space="preserve"> </w:t>
      </w:r>
      <w:r>
        <w:t xml:space="preserve"> передаче </w:t>
      </w:r>
      <w:r w:rsidR="00C9182E">
        <w:t xml:space="preserve"> </w:t>
      </w:r>
      <w:r>
        <w:t>осуществления</w:t>
      </w:r>
      <w:r w:rsidR="00C9182E">
        <w:t xml:space="preserve">   </w:t>
      </w:r>
      <w:r>
        <w:t xml:space="preserve"> части</w:t>
      </w:r>
    </w:p>
    <w:p w:rsidR="00AE53E9" w:rsidRDefault="00AE53E9" w:rsidP="00AE53E9">
      <w:pPr>
        <w:jc w:val="both"/>
      </w:pPr>
      <w:r>
        <w:t xml:space="preserve">полномочий </w:t>
      </w:r>
      <w:r w:rsidR="00C9182E">
        <w:t xml:space="preserve"> </w:t>
      </w:r>
      <w:r>
        <w:t>по решению вопросов</w:t>
      </w:r>
    </w:p>
    <w:p w:rsidR="00AE53E9" w:rsidRDefault="00AE53E9" w:rsidP="00AE53E9">
      <w:pPr>
        <w:jc w:val="both"/>
      </w:pPr>
      <w:r>
        <w:t>местного значения Администрации</w:t>
      </w:r>
    </w:p>
    <w:p w:rsidR="00AE53E9" w:rsidRDefault="00AE53E9" w:rsidP="00AE53E9">
      <w:pPr>
        <w:jc w:val="both"/>
      </w:pPr>
      <w:proofErr w:type="spellStart"/>
      <w:r>
        <w:t>Лахденпохского</w:t>
      </w:r>
      <w:proofErr w:type="spellEnd"/>
      <w:r w:rsidR="00C9182E">
        <w:t xml:space="preserve">   </w:t>
      </w:r>
      <w:r>
        <w:t xml:space="preserve"> муниципального </w:t>
      </w:r>
    </w:p>
    <w:p w:rsidR="00AE53E9" w:rsidRDefault="005F0F62" w:rsidP="00AE53E9">
      <w:pPr>
        <w:jc w:val="both"/>
      </w:pPr>
      <w:r>
        <w:t>района на 2015</w:t>
      </w:r>
      <w:r w:rsidR="00AE53E9">
        <w:t xml:space="preserve"> год.</w:t>
      </w:r>
    </w:p>
    <w:p w:rsidR="00AE53E9" w:rsidRDefault="00AE53E9" w:rsidP="00AE53E9"/>
    <w:p w:rsidR="00AE53E9" w:rsidRDefault="00AE53E9" w:rsidP="00AE53E9"/>
    <w:p w:rsidR="00AE53E9" w:rsidRDefault="00AE53E9" w:rsidP="00AE53E9">
      <w:pPr>
        <w:jc w:val="both"/>
      </w:pPr>
      <w:r>
        <w:tab/>
        <w:t xml:space="preserve">Заслушав информацию Главы </w:t>
      </w:r>
      <w:proofErr w:type="spellStart"/>
      <w:r>
        <w:t>Элисенваарского</w:t>
      </w:r>
      <w:proofErr w:type="spellEnd"/>
      <w:r>
        <w:t xml:space="preserve"> сельского поселения по вопросу передачи осуществления части полномочий Администрации </w:t>
      </w:r>
      <w:proofErr w:type="spellStart"/>
      <w:r w:rsidR="005F0F62">
        <w:t>Элисенваарского</w:t>
      </w:r>
      <w:proofErr w:type="spellEnd"/>
      <w:r w:rsidR="005F0F62">
        <w:t xml:space="preserve"> сельского </w:t>
      </w:r>
      <w:r>
        <w:t xml:space="preserve">поселения, руководствуясь п.4 статьи 15 Федерального закона Российской Федерации от 06.10.2003 г. № 131-ФЗ «Об общих принципах организации местного самоуправления в Российской Федерации» и Уставом </w:t>
      </w:r>
      <w:proofErr w:type="spellStart"/>
      <w:r>
        <w:t>Элисенваарского</w:t>
      </w:r>
      <w:proofErr w:type="spellEnd"/>
      <w:r>
        <w:t xml:space="preserve"> сельского поселения, Совет </w:t>
      </w:r>
      <w:proofErr w:type="spellStart"/>
      <w:r>
        <w:t>Элисенваарского</w:t>
      </w:r>
      <w:proofErr w:type="spellEnd"/>
      <w:r>
        <w:t xml:space="preserve"> сельского поселения  </w:t>
      </w:r>
      <w:proofErr w:type="gramStart"/>
      <w:r>
        <w:t>Р</w:t>
      </w:r>
      <w:proofErr w:type="gramEnd"/>
      <w:r>
        <w:t xml:space="preserve"> Е Ш И Л:</w:t>
      </w:r>
    </w:p>
    <w:p w:rsidR="00AE53E9" w:rsidRDefault="00AE53E9" w:rsidP="00AE53E9"/>
    <w:p w:rsidR="00AE53E9" w:rsidRDefault="00AE53E9" w:rsidP="00AE53E9">
      <w:pPr>
        <w:numPr>
          <w:ilvl w:val="0"/>
          <w:numId w:val="1"/>
        </w:numPr>
        <w:jc w:val="both"/>
      </w:pPr>
      <w:r>
        <w:t xml:space="preserve">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 передать Администрации </w:t>
      </w:r>
      <w:proofErr w:type="spellStart"/>
      <w:r>
        <w:t>Лахденпохского</w:t>
      </w:r>
      <w:proofErr w:type="spellEnd"/>
      <w:r>
        <w:t xml:space="preserve"> муниципального района осуществление части своих полномочий по </w:t>
      </w:r>
      <w:r w:rsidR="00C9182E">
        <w:t>формированию и исполнению бюджета  поселения на 2015</w:t>
      </w:r>
      <w:r>
        <w:t xml:space="preserve"> год.</w:t>
      </w:r>
    </w:p>
    <w:p w:rsidR="00AE53E9" w:rsidRDefault="00AE53E9" w:rsidP="00AE53E9">
      <w:pPr>
        <w:numPr>
          <w:ilvl w:val="0"/>
          <w:numId w:val="1"/>
        </w:numPr>
        <w:jc w:val="both"/>
      </w:pPr>
      <w:r>
        <w:t xml:space="preserve">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 заключить с Администрацией </w:t>
      </w:r>
      <w:proofErr w:type="spellStart"/>
      <w:r>
        <w:t>Лахденпохского</w:t>
      </w:r>
      <w:proofErr w:type="spellEnd"/>
      <w:r>
        <w:t xml:space="preserve"> муниципального района Соглашение о передаче осуществления части своих полномочий по решению вопросов местного значения согласно п.1 данного решения.</w:t>
      </w:r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  <w:r>
        <w:t xml:space="preserve"> </w:t>
      </w:r>
    </w:p>
    <w:p w:rsidR="00AE53E9" w:rsidRDefault="00AE53E9" w:rsidP="00AE53E9">
      <w:pPr>
        <w:jc w:val="both"/>
      </w:pPr>
      <w:r>
        <w:t xml:space="preserve">            Председатель Совета</w:t>
      </w:r>
    </w:p>
    <w:p w:rsidR="00AE53E9" w:rsidRDefault="00AE53E9" w:rsidP="00AE53E9">
      <w:pPr>
        <w:jc w:val="both"/>
      </w:pPr>
      <w:r>
        <w:t xml:space="preserve">            </w:t>
      </w:r>
      <w:proofErr w:type="spellStart"/>
      <w:r>
        <w:t>Элисенваарского</w:t>
      </w:r>
      <w:proofErr w:type="spellEnd"/>
      <w:r>
        <w:t xml:space="preserve"> сельского поселения:                                         </w:t>
      </w:r>
      <w:proofErr w:type="spellStart"/>
      <w:r>
        <w:t>Н.А.Клепач</w:t>
      </w:r>
      <w:proofErr w:type="spellEnd"/>
    </w:p>
    <w:p w:rsidR="00AE53E9" w:rsidRDefault="00AE53E9" w:rsidP="00AE53E9">
      <w:pPr>
        <w:jc w:val="both"/>
      </w:pPr>
    </w:p>
    <w:p w:rsidR="00AE53E9" w:rsidRDefault="00AE53E9" w:rsidP="00AE53E9">
      <w:pPr>
        <w:jc w:val="both"/>
      </w:pPr>
      <w:r>
        <w:t xml:space="preserve">            Глава </w:t>
      </w:r>
      <w:proofErr w:type="spellStart"/>
      <w:r>
        <w:t>Элисенваарского</w:t>
      </w:r>
      <w:proofErr w:type="spellEnd"/>
    </w:p>
    <w:p w:rsidR="00AE53E9" w:rsidRDefault="00AE53E9" w:rsidP="00AE53E9">
      <w:pPr>
        <w:jc w:val="both"/>
      </w:pPr>
      <w:r>
        <w:t xml:space="preserve">            сельского поселения: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Т.В.Герасимова</w:t>
      </w:r>
    </w:p>
    <w:tbl>
      <w:tblPr>
        <w:tblW w:w="5000" w:type="pct"/>
        <w:tblCellSpacing w:w="0" w:type="dxa"/>
        <w:shd w:val="clear" w:color="auto" w:fill="FBFEFB"/>
        <w:tblCellMar>
          <w:left w:w="0" w:type="dxa"/>
          <w:right w:w="0" w:type="dxa"/>
        </w:tblCellMar>
        <w:tblLook w:val="04A0"/>
      </w:tblPr>
      <w:tblGrid>
        <w:gridCol w:w="7923"/>
        <w:gridCol w:w="1747"/>
      </w:tblGrid>
      <w:tr w:rsidR="008B578B" w:rsidTr="008B578B">
        <w:trPr>
          <w:tblCellSpacing w:w="0" w:type="dxa"/>
        </w:trPr>
        <w:tc>
          <w:tcPr>
            <w:tcW w:w="12240" w:type="dxa"/>
            <w:shd w:val="clear" w:color="auto" w:fill="FBFEFB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923"/>
            </w:tblGrid>
            <w:tr w:rsidR="008B578B" w:rsidTr="008B578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8B578B" w:rsidRDefault="008B578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B578B" w:rsidRDefault="008B578B"/>
        </w:tc>
        <w:tc>
          <w:tcPr>
            <w:tcW w:w="2385" w:type="dxa"/>
            <w:shd w:val="clear" w:color="auto" w:fill="FBFEFB"/>
            <w:tcMar>
              <w:top w:w="0" w:type="dxa"/>
              <w:left w:w="255" w:type="dxa"/>
              <w:bottom w:w="0" w:type="dxa"/>
              <w:right w:w="315" w:type="dxa"/>
            </w:tcMar>
            <w:hideMark/>
          </w:tcPr>
          <w:p w:rsidR="008B578B" w:rsidRDefault="008B578B" w:rsidP="00C9182E">
            <w:pPr>
              <w:jc w:val="center"/>
              <w:rPr>
                <w:rFonts w:ascii="Arial" w:hAnsi="Arial" w:cs="Arial"/>
                <w:sz w:val="30"/>
                <w:szCs w:val="30"/>
              </w:rPr>
            </w:pPr>
            <w:r>
              <w:rPr>
                <w:rFonts w:ascii="Arial" w:hAnsi="Arial" w:cs="Arial"/>
                <w:sz w:val="30"/>
                <w:szCs w:val="30"/>
              </w:rPr>
              <w:br/>
            </w:r>
          </w:p>
        </w:tc>
      </w:tr>
      <w:tr w:rsidR="008B578B" w:rsidTr="008B578B">
        <w:trPr>
          <w:tblCellSpacing w:w="0" w:type="dxa"/>
        </w:trPr>
        <w:tc>
          <w:tcPr>
            <w:tcW w:w="0" w:type="auto"/>
            <w:gridSpan w:val="2"/>
            <w:shd w:val="clear" w:color="auto" w:fill="FBFEFB"/>
            <w:vAlign w:val="center"/>
            <w:hideMark/>
          </w:tcPr>
          <w:p w:rsidR="008B578B" w:rsidRDefault="008B578B"/>
        </w:tc>
      </w:tr>
    </w:tbl>
    <w:p w:rsidR="007F24B3" w:rsidRDefault="007F24B3"/>
    <w:sectPr w:rsidR="007F24B3" w:rsidSect="007F2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E070D"/>
    <w:multiLevelType w:val="hybridMultilevel"/>
    <w:tmpl w:val="7AA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3E9"/>
    <w:rsid w:val="00473361"/>
    <w:rsid w:val="005F0F62"/>
    <w:rsid w:val="00680FA6"/>
    <w:rsid w:val="007F24B3"/>
    <w:rsid w:val="00876EDF"/>
    <w:rsid w:val="008962D8"/>
    <w:rsid w:val="008B578B"/>
    <w:rsid w:val="00AE53E9"/>
    <w:rsid w:val="00C9182E"/>
    <w:rsid w:val="00F8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53E9"/>
    <w:pPr>
      <w:keepNext/>
      <w:outlineLvl w:val="0"/>
    </w:pPr>
    <w:rPr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57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53E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57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8B578B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8B578B"/>
    <w:rPr>
      <w:b/>
      <w:bCs/>
    </w:rPr>
  </w:style>
  <w:style w:type="character" w:customStyle="1" w:styleId="apple-converted-space">
    <w:name w:val="apple-converted-space"/>
    <w:basedOn w:val="a0"/>
    <w:rsid w:val="008B578B"/>
  </w:style>
  <w:style w:type="character" w:styleId="a5">
    <w:name w:val="Hyperlink"/>
    <w:basedOn w:val="a0"/>
    <w:uiPriority w:val="99"/>
    <w:semiHidden/>
    <w:unhideWhenUsed/>
    <w:rsid w:val="008B578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57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57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2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4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1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171892">
          <w:marLeft w:val="0"/>
          <w:marRight w:val="0"/>
          <w:marTop w:val="8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4957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304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cp:lastPrinted>2015-02-16T12:17:00Z</cp:lastPrinted>
  <dcterms:created xsi:type="dcterms:W3CDTF">2015-02-16T11:10:00Z</dcterms:created>
  <dcterms:modified xsi:type="dcterms:W3CDTF">2015-02-16T12:30:00Z</dcterms:modified>
</cp:coreProperties>
</file>